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259D3" w14:textId="59D18A7F" w:rsidR="006223D3" w:rsidRDefault="004E49E1" w:rsidP="00965960">
      <w:pPr>
        <w:widowControl/>
        <w:adjustRightInd w:val="0"/>
        <w:snapToGrid w:val="0"/>
        <w:spacing w:line="600" w:lineRule="exact"/>
        <w:ind w:firstLineChars="193" w:firstLine="579"/>
        <w:rPr>
          <w:rFonts w:ascii="FangSong" w:eastAsia="FangSong" w:hAnsi="FangSong"/>
          <w:szCs w:val="30"/>
        </w:rPr>
      </w:pPr>
      <w:bookmarkStart w:id="0" w:name="_GoBack"/>
      <w:bookmarkEnd w:id="0"/>
      <w:r>
        <w:rPr>
          <w:rFonts w:ascii="FangSong" w:eastAsia="FangSong" w:hAnsi="FangSong" w:hint="eastAsia"/>
          <w:szCs w:val="30"/>
        </w:rPr>
        <w:t>近日，</w:t>
      </w:r>
      <w:r w:rsidR="002F6D96">
        <w:rPr>
          <w:rFonts w:ascii="FangSong" w:eastAsia="FangSong" w:hAnsi="FangSong" w:hint="eastAsia"/>
          <w:szCs w:val="30"/>
        </w:rPr>
        <w:t>潍坊分公司为落实省</w:t>
      </w:r>
      <w:proofErr w:type="gramStart"/>
      <w:r w:rsidR="002F6D96">
        <w:rPr>
          <w:rFonts w:ascii="FangSong" w:eastAsia="FangSong" w:hAnsi="FangSong" w:hint="eastAsia"/>
          <w:szCs w:val="30"/>
        </w:rPr>
        <w:t>院公司</w:t>
      </w:r>
      <w:proofErr w:type="gramEnd"/>
      <w:r w:rsidR="002F6D96">
        <w:rPr>
          <w:rFonts w:ascii="FangSong" w:eastAsia="FangSong" w:hAnsi="FangSong" w:hint="eastAsia"/>
          <w:szCs w:val="30"/>
        </w:rPr>
        <w:t>要求，强化员工责任意识，规范员工行为，</w:t>
      </w:r>
      <w:r w:rsidR="0058641C" w:rsidRPr="00604531">
        <w:rPr>
          <w:rFonts w:ascii="FangSong" w:eastAsia="FangSong" w:hAnsi="FangSong" w:hint="eastAsia"/>
          <w:szCs w:val="30"/>
        </w:rPr>
        <w:t>组织</w:t>
      </w:r>
      <w:r w:rsidR="00046DED" w:rsidRPr="00604531">
        <w:rPr>
          <w:rFonts w:ascii="FangSong" w:eastAsia="FangSong" w:hAnsi="FangSong" w:hint="eastAsia"/>
          <w:szCs w:val="30"/>
        </w:rPr>
        <w:t>全体</w:t>
      </w:r>
      <w:r w:rsidR="002F6D96">
        <w:rPr>
          <w:rFonts w:ascii="FangSong" w:eastAsia="FangSong" w:hAnsi="FangSong" w:hint="eastAsia"/>
          <w:szCs w:val="30"/>
        </w:rPr>
        <w:t>员工</w:t>
      </w:r>
      <w:r w:rsidR="00592D13">
        <w:rPr>
          <w:rFonts w:ascii="FangSong" w:eastAsia="FangSong" w:hAnsi="FangSong" w:hint="eastAsia"/>
          <w:szCs w:val="30"/>
        </w:rPr>
        <w:t>学习省</w:t>
      </w:r>
      <w:proofErr w:type="gramStart"/>
      <w:r w:rsidR="00592D13">
        <w:rPr>
          <w:rFonts w:ascii="FangSong" w:eastAsia="FangSong" w:hAnsi="FangSong" w:hint="eastAsia"/>
          <w:szCs w:val="30"/>
        </w:rPr>
        <w:t>院公司</w:t>
      </w:r>
      <w:proofErr w:type="gramEnd"/>
      <w:r w:rsidR="00592D13">
        <w:rPr>
          <w:rFonts w:ascii="FangSong" w:eastAsia="FangSong" w:hAnsi="FangSong" w:hint="eastAsia"/>
          <w:szCs w:val="30"/>
        </w:rPr>
        <w:t>下发的文件精神及近期典型事故案例。</w:t>
      </w:r>
    </w:p>
    <w:p w14:paraId="1DDE39E4" w14:textId="7F3D73FB" w:rsidR="004766F2" w:rsidRPr="004766F2" w:rsidRDefault="004766F2" w:rsidP="004766F2">
      <w:pPr>
        <w:widowControl/>
        <w:adjustRightInd w:val="0"/>
        <w:snapToGrid w:val="0"/>
        <w:spacing w:line="600" w:lineRule="exact"/>
        <w:ind w:firstLineChars="200" w:firstLine="600"/>
        <w:rPr>
          <w:rFonts w:ascii="FangSong" w:eastAsia="FangSong" w:hAnsi="FangSong"/>
          <w:szCs w:val="30"/>
        </w:rPr>
      </w:pPr>
      <w:r w:rsidRPr="00604531">
        <w:rPr>
          <w:rFonts w:ascii="FangSong" w:eastAsia="FangSong" w:hAnsi="FangSong" w:hint="eastAsia"/>
          <w:szCs w:val="30"/>
        </w:rPr>
        <w:t>培训内容主要分为两部分：</w:t>
      </w:r>
    </w:p>
    <w:p w14:paraId="226C8551" w14:textId="19A8BA52" w:rsidR="005B6374" w:rsidRDefault="002F6D96" w:rsidP="00561BB1">
      <w:pPr>
        <w:widowControl/>
        <w:adjustRightInd w:val="0"/>
        <w:snapToGrid w:val="0"/>
        <w:spacing w:line="600" w:lineRule="exact"/>
        <w:ind w:firstLineChars="200" w:firstLine="600"/>
        <w:rPr>
          <w:rFonts w:ascii="FangSong" w:eastAsia="FangSong" w:hAnsi="FangSong"/>
          <w:szCs w:val="30"/>
        </w:rPr>
      </w:pPr>
      <w:r>
        <w:rPr>
          <w:rFonts w:ascii="FangSong" w:eastAsia="FangSong" w:hAnsi="FangSong" w:hint="eastAsia"/>
          <w:szCs w:val="30"/>
        </w:rPr>
        <w:t>一是</w:t>
      </w:r>
      <w:r w:rsidR="00127A74">
        <w:rPr>
          <w:rFonts w:ascii="FangSong" w:eastAsia="FangSong" w:hAnsi="FangSong" w:hint="eastAsia"/>
          <w:szCs w:val="30"/>
        </w:rPr>
        <w:t>学习贯彻</w:t>
      </w:r>
      <w:r w:rsidR="00046DED" w:rsidRPr="00604531">
        <w:rPr>
          <w:rFonts w:ascii="FangSong" w:eastAsia="FangSong" w:hAnsi="FangSong" w:hint="eastAsia"/>
          <w:szCs w:val="30"/>
        </w:rPr>
        <w:t>省</w:t>
      </w:r>
      <w:proofErr w:type="gramStart"/>
      <w:r w:rsidR="00046DED" w:rsidRPr="00604531">
        <w:rPr>
          <w:rFonts w:ascii="FangSong" w:eastAsia="FangSong" w:hAnsi="FangSong" w:hint="eastAsia"/>
          <w:szCs w:val="30"/>
        </w:rPr>
        <w:t>院公司</w:t>
      </w:r>
      <w:proofErr w:type="gramEnd"/>
      <w:r w:rsidR="00127A74">
        <w:rPr>
          <w:rFonts w:ascii="FangSong" w:eastAsia="FangSong" w:hAnsi="FangSong" w:hint="eastAsia"/>
          <w:szCs w:val="30"/>
        </w:rPr>
        <w:t>近期下发的文件精神</w:t>
      </w:r>
      <w:r w:rsidR="004D7550">
        <w:rPr>
          <w:rFonts w:ascii="FangSong" w:eastAsia="FangSong" w:hAnsi="FangSong" w:hint="eastAsia"/>
          <w:szCs w:val="30"/>
        </w:rPr>
        <w:t>及</w:t>
      </w:r>
      <w:r>
        <w:rPr>
          <w:rFonts w:ascii="FangSong" w:eastAsia="FangSong" w:hAnsi="FangSong" w:hint="eastAsia"/>
          <w:szCs w:val="30"/>
        </w:rPr>
        <w:t>近期发生的安全事故案例</w:t>
      </w:r>
      <w:r w:rsidR="00561BB1">
        <w:rPr>
          <w:rFonts w:ascii="FangSong" w:eastAsia="FangSong" w:hAnsi="FangSong" w:hint="eastAsia"/>
          <w:szCs w:val="30"/>
        </w:rPr>
        <w:t>分析</w:t>
      </w:r>
      <w:r>
        <w:rPr>
          <w:rFonts w:ascii="FangSong" w:eastAsia="FangSong" w:hAnsi="FangSong" w:hint="eastAsia"/>
          <w:szCs w:val="30"/>
        </w:rPr>
        <w:t>，</w:t>
      </w:r>
      <w:r w:rsidR="00561BB1">
        <w:rPr>
          <w:rFonts w:ascii="FangSong" w:eastAsia="FangSong" w:hAnsi="FangSong" w:hint="eastAsia"/>
          <w:szCs w:val="30"/>
        </w:rPr>
        <w:t>在现场检验工作中提高风险意识</w:t>
      </w:r>
      <w:r w:rsidR="006D2B2F" w:rsidRPr="00604531">
        <w:rPr>
          <w:rFonts w:ascii="FangSong" w:eastAsia="FangSong" w:hAnsi="FangSong" w:hint="eastAsia"/>
          <w:szCs w:val="30"/>
        </w:rPr>
        <w:t>，</w:t>
      </w:r>
      <w:r w:rsidR="00561BB1">
        <w:rPr>
          <w:rFonts w:ascii="FangSong" w:eastAsia="FangSong" w:hAnsi="FangSong" w:hint="eastAsia"/>
          <w:szCs w:val="30"/>
        </w:rPr>
        <w:t>杜绝</w:t>
      </w:r>
      <w:r w:rsidR="006D2B2F" w:rsidRPr="00604531">
        <w:rPr>
          <w:rFonts w:ascii="FangSong" w:eastAsia="FangSong" w:hAnsi="FangSong" w:hint="eastAsia"/>
          <w:szCs w:val="30"/>
        </w:rPr>
        <w:t>类似的问题发生。</w:t>
      </w:r>
    </w:p>
    <w:p w14:paraId="71671FFD" w14:textId="79009A93" w:rsidR="004766F2" w:rsidRPr="004766F2" w:rsidRDefault="004766F2" w:rsidP="004766F2">
      <w:pPr>
        <w:widowControl/>
        <w:adjustRightInd w:val="0"/>
        <w:snapToGrid w:val="0"/>
        <w:spacing w:line="600" w:lineRule="exact"/>
        <w:ind w:firstLineChars="200" w:firstLine="600"/>
        <w:rPr>
          <w:rFonts w:ascii="FangSong" w:eastAsia="FangSong" w:hAnsi="FangSong"/>
          <w:szCs w:val="30"/>
        </w:rPr>
      </w:pPr>
      <w:r>
        <w:rPr>
          <w:rFonts w:ascii="FangSong" w:eastAsia="FangSong" w:hAnsi="FangSong" w:hint="eastAsia"/>
          <w:szCs w:val="30"/>
        </w:rPr>
        <w:t>二是</w:t>
      </w:r>
      <w:r w:rsidRPr="00604531">
        <w:rPr>
          <w:rFonts w:ascii="FangSong" w:eastAsia="FangSong" w:hAnsi="FangSong" w:hint="eastAsia"/>
          <w:szCs w:val="30"/>
        </w:rPr>
        <w:t>针对</w:t>
      </w:r>
      <w:r>
        <w:rPr>
          <w:rFonts w:ascii="FangSong" w:eastAsia="FangSong" w:hAnsi="FangSong" w:hint="eastAsia"/>
          <w:szCs w:val="30"/>
        </w:rPr>
        <w:t>报告</w:t>
      </w:r>
      <w:r w:rsidRPr="00604531">
        <w:rPr>
          <w:rFonts w:ascii="FangSong" w:eastAsia="FangSong" w:hAnsi="FangSong" w:hint="eastAsia"/>
          <w:szCs w:val="30"/>
        </w:rPr>
        <w:t>前期发现的问题，分公司专门组织报告质量培训，以问题为导向，采取措施不断提高</w:t>
      </w:r>
      <w:r w:rsidR="004D7550">
        <w:rPr>
          <w:rFonts w:ascii="FangSong" w:eastAsia="FangSong" w:hAnsi="FangSong" w:hint="eastAsia"/>
          <w:szCs w:val="30"/>
        </w:rPr>
        <w:t>相关</w:t>
      </w:r>
      <w:r w:rsidRPr="00604531">
        <w:rPr>
          <w:rFonts w:ascii="FangSong" w:eastAsia="FangSong" w:hAnsi="FangSong" w:hint="eastAsia"/>
          <w:szCs w:val="30"/>
        </w:rPr>
        <w:t>人员的认识，增强责任意识提高检验能力和报告质量，减少和防止类似的问题发生。</w:t>
      </w:r>
    </w:p>
    <w:p w14:paraId="03393C46" w14:textId="5967EC6B" w:rsidR="006524CE" w:rsidRPr="001E2AF5" w:rsidRDefault="004766F2" w:rsidP="004766F2">
      <w:pPr>
        <w:spacing w:line="240" w:lineRule="auto"/>
        <w:ind w:firstLineChars="200" w:firstLine="422"/>
        <w:jc w:val="center"/>
        <w:rPr>
          <w:rFonts w:ascii="仿宋" w:eastAsia="仿宋" w:hAnsi="仿宋"/>
          <w:b/>
          <w:sz w:val="21"/>
          <w:szCs w:val="21"/>
        </w:rPr>
      </w:pPr>
      <w:r>
        <w:rPr>
          <w:rFonts w:ascii="仿宋" w:eastAsia="仿宋" w:hAnsi="仿宋"/>
          <w:b/>
          <w:noProof/>
          <w:sz w:val="21"/>
          <w:szCs w:val="21"/>
        </w:rPr>
        <w:drawing>
          <wp:inline distT="0" distB="0" distL="0" distR="0" wp14:anchorId="2ABD2C91" wp14:editId="6DAABBA2">
            <wp:extent cx="4686300" cy="3514726"/>
            <wp:effectExtent l="0" t="0" r="0" b="9525"/>
            <wp:docPr id="2" name="图片 2" descr="C:\Users\sdtj17\AppData\Local\Temp\WeChat Files\62b3cd4c5bec4ee77d9c71dc6c23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tj17\AppData\Local\Temp\WeChat Files\62b3cd4c5bec4ee77d9c71dc6c238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799" cy="35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A0BAB" w14:textId="77777777" w:rsidR="005B6374" w:rsidRPr="00604531" w:rsidRDefault="00D07536" w:rsidP="00604531">
      <w:pPr>
        <w:spacing w:line="240" w:lineRule="auto"/>
        <w:ind w:firstLineChars="200" w:firstLine="482"/>
        <w:jc w:val="center"/>
        <w:rPr>
          <w:rFonts w:ascii="仿宋" w:eastAsia="仿宋" w:hAnsi="仿宋"/>
          <w:b/>
          <w:sz w:val="24"/>
          <w:szCs w:val="24"/>
        </w:rPr>
      </w:pPr>
      <w:r w:rsidRPr="00604531">
        <w:rPr>
          <w:rFonts w:ascii="仿宋" w:eastAsia="仿宋" w:hAnsi="仿宋" w:hint="eastAsia"/>
          <w:b/>
          <w:sz w:val="24"/>
          <w:szCs w:val="24"/>
        </w:rPr>
        <w:t>培训</w:t>
      </w:r>
      <w:r w:rsidR="005B6374" w:rsidRPr="00604531">
        <w:rPr>
          <w:rFonts w:ascii="仿宋" w:eastAsia="仿宋" w:hAnsi="仿宋" w:hint="eastAsia"/>
          <w:b/>
          <w:sz w:val="24"/>
          <w:szCs w:val="24"/>
        </w:rPr>
        <w:t>现场</w:t>
      </w:r>
    </w:p>
    <w:sectPr w:rsidR="005B6374" w:rsidRPr="00604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3FDF7" w14:textId="77777777" w:rsidR="00E20D72" w:rsidRDefault="00E20D72" w:rsidP="00000CB7">
      <w:pPr>
        <w:spacing w:line="240" w:lineRule="auto"/>
      </w:pPr>
      <w:r>
        <w:separator/>
      </w:r>
    </w:p>
  </w:endnote>
  <w:endnote w:type="continuationSeparator" w:id="0">
    <w:p w14:paraId="082E19FD" w14:textId="77777777" w:rsidR="00E20D72" w:rsidRDefault="00E20D72" w:rsidP="00000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9191A" w14:textId="77777777" w:rsidR="00E20D72" w:rsidRDefault="00E20D72" w:rsidP="00000CB7">
      <w:pPr>
        <w:spacing w:line="240" w:lineRule="auto"/>
      </w:pPr>
      <w:r>
        <w:separator/>
      </w:r>
    </w:p>
  </w:footnote>
  <w:footnote w:type="continuationSeparator" w:id="0">
    <w:p w14:paraId="2D230A7A" w14:textId="77777777" w:rsidR="00E20D72" w:rsidRDefault="00E20D72" w:rsidP="00000C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4074"/>
    <w:multiLevelType w:val="hybridMultilevel"/>
    <w:tmpl w:val="79427524"/>
    <w:lvl w:ilvl="0" w:tplc="0A96589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CE36C12"/>
    <w:multiLevelType w:val="hybridMultilevel"/>
    <w:tmpl w:val="72B4DCF8"/>
    <w:lvl w:ilvl="0" w:tplc="A8D0C21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53E12F94"/>
    <w:multiLevelType w:val="hybridMultilevel"/>
    <w:tmpl w:val="21088ED8"/>
    <w:lvl w:ilvl="0" w:tplc="73EA67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52"/>
    <w:rsid w:val="00000CB7"/>
    <w:rsid w:val="000057C0"/>
    <w:rsid w:val="000252C9"/>
    <w:rsid w:val="000378A5"/>
    <w:rsid w:val="00046DED"/>
    <w:rsid w:val="00057752"/>
    <w:rsid w:val="000639FF"/>
    <w:rsid w:val="000913F6"/>
    <w:rsid w:val="00097402"/>
    <w:rsid w:val="000A0BD3"/>
    <w:rsid w:val="000B2A21"/>
    <w:rsid w:val="000B3431"/>
    <w:rsid w:val="000E2216"/>
    <w:rsid w:val="000F2641"/>
    <w:rsid w:val="000F3EFC"/>
    <w:rsid w:val="000F52F2"/>
    <w:rsid w:val="000F7F39"/>
    <w:rsid w:val="001153F2"/>
    <w:rsid w:val="00127A74"/>
    <w:rsid w:val="00135DCA"/>
    <w:rsid w:val="001369FB"/>
    <w:rsid w:val="00163C11"/>
    <w:rsid w:val="00170E77"/>
    <w:rsid w:val="00171B8F"/>
    <w:rsid w:val="00172006"/>
    <w:rsid w:val="001921FE"/>
    <w:rsid w:val="001962C3"/>
    <w:rsid w:val="001E2AF5"/>
    <w:rsid w:val="001E611A"/>
    <w:rsid w:val="001E6B00"/>
    <w:rsid w:val="001F628F"/>
    <w:rsid w:val="002201E3"/>
    <w:rsid w:val="00220575"/>
    <w:rsid w:val="00266305"/>
    <w:rsid w:val="00291752"/>
    <w:rsid w:val="002A5D61"/>
    <w:rsid w:val="002E4576"/>
    <w:rsid w:val="002F53F9"/>
    <w:rsid w:val="002F6D96"/>
    <w:rsid w:val="00312A04"/>
    <w:rsid w:val="003510A4"/>
    <w:rsid w:val="003757D0"/>
    <w:rsid w:val="00380FA6"/>
    <w:rsid w:val="003975D0"/>
    <w:rsid w:val="003B7647"/>
    <w:rsid w:val="003E2445"/>
    <w:rsid w:val="003E4F25"/>
    <w:rsid w:val="003F5363"/>
    <w:rsid w:val="00401E0D"/>
    <w:rsid w:val="00435840"/>
    <w:rsid w:val="004608D3"/>
    <w:rsid w:val="0047230C"/>
    <w:rsid w:val="004766F2"/>
    <w:rsid w:val="00490FCC"/>
    <w:rsid w:val="004A7F0C"/>
    <w:rsid w:val="004B7BF2"/>
    <w:rsid w:val="004D7550"/>
    <w:rsid w:val="004E49E1"/>
    <w:rsid w:val="004E5370"/>
    <w:rsid w:val="00523F6E"/>
    <w:rsid w:val="00526C17"/>
    <w:rsid w:val="00561643"/>
    <w:rsid w:val="00561BB1"/>
    <w:rsid w:val="0056786A"/>
    <w:rsid w:val="00567F69"/>
    <w:rsid w:val="00575FC7"/>
    <w:rsid w:val="00584BDB"/>
    <w:rsid w:val="0058641C"/>
    <w:rsid w:val="00591FA4"/>
    <w:rsid w:val="00592D13"/>
    <w:rsid w:val="00593379"/>
    <w:rsid w:val="005A29FA"/>
    <w:rsid w:val="005A52D9"/>
    <w:rsid w:val="005B6374"/>
    <w:rsid w:val="005C7C35"/>
    <w:rsid w:val="00604531"/>
    <w:rsid w:val="00610ABD"/>
    <w:rsid w:val="006223D3"/>
    <w:rsid w:val="00624814"/>
    <w:rsid w:val="00625FD4"/>
    <w:rsid w:val="00641107"/>
    <w:rsid w:val="006524CE"/>
    <w:rsid w:val="006529FF"/>
    <w:rsid w:val="00681FF8"/>
    <w:rsid w:val="006A6371"/>
    <w:rsid w:val="006D2B2F"/>
    <w:rsid w:val="006D6958"/>
    <w:rsid w:val="0070064E"/>
    <w:rsid w:val="00703D5F"/>
    <w:rsid w:val="0072569C"/>
    <w:rsid w:val="00735572"/>
    <w:rsid w:val="0074447F"/>
    <w:rsid w:val="007708CE"/>
    <w:rsid w:val="0077121D"/>
    <w:rsid w:val="007743E9"/>
    <w:rsid w:val="00797383"/>
    <w:rsid w:val="007A07D7"/>
    <w:rsid w:val="007B4C38"/>
    <w:rsid w:val="007D7941"/>
    <w:rsid w:val="008018F2"/>
    <w:rsid w:val="00810C57"/>
    <w:rsid w:val="00823B0B"/>
    <w:rsid w:val="008341FD"/>
    <w:rsid w:val="008424C3"/>
    <w:rsid w:val="00844F77"/>
    <w:rsid w:val="00852128"/>
    <w:rsid w:val="008608FD"/>
    <w:rsid w:val="00862953"/>
    <w:rsid w:val="00873BF9"/>
    <w:rsid w:val="008748CE"/>
    <w:rsid w:val="008748FA"/>
    <w:rsid w:val="00890E1B"/>
    <w:rsid w:val="008911C8"/>
    <w:rsid w:val="0089228C"/>
    <w:rsid w:val="008A4517"/>
    <w:rsid w:val="008E1D08"/>
    <w:rsid w:val="00913AEB"/>
    <w:rsid w:val="009167C6"/>
    <w:rsid w:val="009610A9"/>
    <w:rsid w:val="00965960"/>
    <w:rsid w:val="009758B3"/>
    <w:rsid w:val="00976F43"/>
    <w:rsid w:val="00995F87"/>
    <w:rsid w:val="009A5D48"/>
    <w:rsid w:val="009D7E91"/>
    <w:rsid w:val="009E32DB"/>
    <w:rsid w:val="00A136AE"/>
    <w:rsid w:val="00A152C2"/>
    <w:rsid w:val="00AC786F"/>
    <w:rsid w:val="00AD657B"/>
    <w:rsid w:val="00AD6933"/>
    <w:rsid w:val="00AF1342"/>
    <w:rsid w:val="00B96BF4"/>
    <w:rsid w:val="00BA2359"/>
    <w:rsid w:val="00BA6842"/>
    <w:rsid w:val="00BB4CE5"/>
    <w:rsid w:val="00BC1450"/>
    <w:rsid w:val="00BC505F"/>
    <w:rsid w:val="00C0691C"/>
    <w:rsid w:val="00C24533"/>
    <w:rsid w:val="00C3101B"/>
    <w:rsid w:val="00C53066"/>
    <w:rsid w:val="00C65F7B"/>
    <w:rsid w:val="00C83408"/>
    <w:rsid w:val="00C92DB5"/>
    <w:rsid w:val="00CB3EA8"/>
    <w:rsid w:val="00CC2554"/>
    <w:rsid w:val="00CC4194"/>
    <w:rsid w:val="00CC4F43"/>
    <w:rsid w:val="00CF4C93"/>
    <w:rsid w:val="00D0320C"/>
    <w:rsid w:val="00D06B68"/>
    <w:rsid w:val="00D07536"/>
    <w:rsid w:val="00D2239F"/>
    <w:rsid w:val="00D61270"/>
    <w:rsid w:val="00D642AA"/>
    <w:rsid w:val="00D841F3"/>
    <w:rsid w:val="00D86A9B"/>
    <w:rsid w:val="00DA1075"/>
    <w:rsid w:val="00E0125B"/>
    <w:rsid w:val="00E06A6A"/>
    <w:rsid w:val="00E20D72"/>
    <w:rsid w:val="00E30453"/>
    <w:rsid w:val="00E95ECD"/>
    <w:rsid w:val="00EA0057"/>
    <w:rsid w:val="00EA1DD8"/>
    <w:rsid w:val="00EA2BF5"/>
    <w:rsid w:val="00EC2831"/>
    <w:rsid w:val="00ED2B9F"/>
    <w:rsid w:val="00EE0A80"/>
    <w:rsid w:val="00EE1FD6"/>
    <w:rsid w:val="00EE430A"/>
    <w:rsid w:val="00EF4503"/>
    <w:rsid w:val="00EF67E7"/>
    <w:rsid w:val="00F14317"/>
    <w:rsid w:val="00F24E02"/>
    <w:rsid w:val="00F3345F"/>
    <w:rsid w:val="00F35E06"/>
    <w:rsid w:val="00F40CE2"/>
    <w:rsid w:val="00FA75FD"/>
    <w:rsid w:val="00FB4A1F"/>
    <w:rsid w:val="00FC4A58"/>
    <w:rsid w:val="00FC787F"/>
    <w:rsid w:val="00FE45B3"/>
    <w:rsid w:val="2D9D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D1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Emphasis"/>
    <w:basedOn w:val="a0"/>
    <w:uiPriority w:val="20"/>
    <w:qFormat/>
    <w:rsid w:val="00591F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Emphasis"/>
    <w:basedOn w:val="a0"/>
    <w:uiPriority w:val="20"/>
    <w:qFormat/>
    <w:rsid w:val="00591F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0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8494">
                  <w:marLeft w:val="0"/>
                  <w:marRight w:val="0"/>
                  <w:marTop w:val="0"/>
                  <w:marBottom w:val="0"/>
                  <w:divBdr>
                    <w:top w:val="single" w:sz="6" w:space="0" w:color="D0CFCF"/>
                    <w:left w:val="single" w:sz="6" w:space="0" w:color="D0CFCF"/>
                    <w:bottom w:val="single" w:sz="6" w:space="0" w:color="D0CFCF"/>
                    <w:right w:val="single" w:sz="6" w:space="0" w:color="D0CFCF"/>
                  </w:divBdr>
                  <w:divsChild>
                    <w:div w:id="152621516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sdtj17</dc:creator>
  <cp:lastModifiedBy>sdtj17</cp:lastModifiedBy>
  <cp:revision>11</cp:revision>
  <dcterms:created xsi:type="dcterms:W3CDTF">2021-07-13T06:03:00Z</dcterms:created>
  <dcterms:modified xsi:type="dcterms:W3CDTF">2021-08-26T08:07:00Z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